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49A9" w:rsidRDefault="004D51B5">
      <w:r>
        <w:rPr>
          <w:noProof/>
        </w:rPr>
        <w:pict>
          <v:roundrect id="_x0000_s1066" style="position:absolute;margin-left:5.25pt;margin-top:2.4pt;width:251.25pt;height:45.75pt;z-index:251692032" arcsize="10923f">
            <v:textbox style="mso-next-textbox:#_x0000_s1066">
              <w:txbxContent>
                <w:p w:rsidR="00FE446C" w:rsidRDefault="00FE446C" w:rsidP="00FE446C">
                  <w:r>
                    <w:rPr>
                      <w:b/>
                      <w:sz w:val="28"/>
                      <w:szCs w:val="28"/>
                    </w:rPr>
                    <w:t>COMPREHENSIVE TASK CHART</w:t>
                  </w:r>
                  <w:r>
                    <w:br/>
                    <w:t>of Key Ministry Areas and Priorities</w:t>
                  </w:r>
                </w:p>
              </w:txbxContent>
            </v:textbox>
          </v:roundrect>
        </w:pict>
      </w:r>
      <w:r>
        <w:rPr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37" type="#_x0000_t109" style="position:absolute;margin-left:905.25pt;margin-top:85.65pt;width:99.75pt;height:45pt;z-index:251669504;v-text-anchor:middle">
            <v:shadow on="t" opacity=".5" offset="-6pt,6pt"/>
            <v:textbox style="mso-next-textbox:#_x0000_s1037">
              <w:txbxContent>
                <w:p w:rsidR="00F055EC" w:rsidRPr="00D0280F" w:rsidRDefault="00D0280F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SENIOR</w:t>
                  </w:r>
                  <w:r>
                    <w:rPr>
                      <w:b/>
                    </w:rPr>
                    <w:br/>
                  </w:r>
                  <w:r w:rsidR="00F055EC">
                    <w:rPr>
                      <w:b/>
                    </w:rPr>
                    <w:t>PASTOR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8" type="#_x0000_t109" style="position:absolute;margin-left:905.25pt;margin-top:144.9pt;width:99.75pt;height:45pt;z-index:251670528;v-text-anchor:middle">
            <v:shadow on="t" opacity=".5" offset="-6pt,6pt"/>
            <v:textbox style="mso-next-textbox:#_x0000_s1038">
              <w:txbxContent>
                <w:p w:rsidR="00F055EC" w:rsidRPr="00D0280F" w:rsidRDefault="00F055EC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EXECUTIVE FUNCTION</w:t>
                  </w:r>
                </w:p>
              </w:txbxContent>
            </v:textbox>
          </v:shape>
        </w:pict>
      </w:r>
      <w:r>
        <w:rPr>
          <w:noProof/>
        </w:rPr>
        <w:pict>
          <v:group id="_x0000_s1062" style="position:absolute;margin-left:905.25pt;margin-top:130.65pt;width:99.75pt;height:14.25pt;z-index:251688960" coordorigin="14745,10305" coordsize="1995,285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60" type="#_x0000_t32" style="position:absolute;left:15750;top:10305;width:0;height:285" o:connectortype="straight"/>
            <v:shape id="_x0000_s1061" type="#_x0000_t109" style="position:absolute;left:14745;top:10305;width:1995;height:285" filled="f" stroked="f"/>
          </v:group>
        </w:pict>
      </w:r>
      <w:r>
        <w:rPr>
          <w:noProof/>
        </w:rPr>
        <w:pict>
          <v:shape id="_x0000_s1063" type="#_x0000_t109" style="position:absolute;margin-left:256.5pt;margin-top:204.15pt;width:99.75pt;height:45pt;z-index:251689984;v-text-anchor:middle">
            <v:shadow on="t" opacity=".5" offset="-6pt,6pt"/>
            <v:textbox>
              <w:txbxContent>
                <w:p w:rsidR="006C4F8E" w:rsidRPr="00D0280F" w:rsidRDefault="006C4F8E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ADMINISTRATION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109" style="position:absolute;margin-left:256.5pt;margin-top:323.4pt;width:99.75pt;height:45pt;z-index:251681792;v-text-anchor:middle">
            <v:shadow on="t" opacity=".5" offset="-6pt,6pt"/>
            <v:textbox style="mso-next-textbox:#_x0000_s1049">
              <w:txbxContent>
                <w:p w:rsidR="00727292" w:rsidRPr="00D0280F" w:rsidRDefault="00727292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WOMEN’S MINISTRY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9" type="#_x0000_t109" style="position:absolute;margin-left:256.5pt;margin-top:382.65pt;width:99.75pt;height:45pt;z-index:251671552;v-text-anchor:middle">
            <v:shadow on="t" opacity=".5" offset="-6pt,6pt"/>
            <v:textbox style="mso-next-textbox:#_x0000_s1039">
              <w:txbxContent>
                <w:p w:rsidR="00F055EC" w:rsidRPr="00D0280F" w:rsidRDefault="00D0280F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MEN’S</w:t>
                  </w:r>
                  <w:r>
                    <w:rPr>
                      <w:b/>
                    </w:rPr>
                    <w:br/>
                  </w:r>
                  <w:r w:rsidR="00727292">
                    <w:rPr>
                      <w:b/>
                    </w:rPr>
                    <w:t>MINISTRY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3" type="#_x0000_t109" style="position:absolute;margin-left:256.5pt;margin-top:264.15pt;width:99.75pt;height:45pt;z-index:251685888;v-text-anchor:middle">
            <v:shadow on="t" opacity=".5" offset="-6pt,6pt"/>
            <v:textbox style="mso-next-textbox:#_x0000_s1053">
              <w:txbxContent>
                <w:p w:rsidR="00D0280F" w:rsidRDefault="007D3CA5" w:rsidP="0052711D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BIBLE FELLOW</w:t>
                  </w:r>
                  <w:r w:rsidR="0052711D">
                    <w:rPr>
                      <w:b/>
                    </w:rPr>
                    <w:t>SHIP</w:t>
                  </w:r>
                  <w:r>
                    <w:rPr>
                      <w:b/>
                    </w:rPr>
                    <w:t>S/</w:t>
                  </w:r>
                </w:p>
                <w:p w:rsidR="0052711D" w:rsidRPr="00D0280F" w:rsidRDefault="0052711D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DISC</w:t>
                  </w:r>
                  <w:r w:rsidR="00D0280F">
                    <w:rPr>
                      <w:b/>
                    </w:rPr>
                    <w:t>IPLESHIP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2" type="#_x0000_t109" style="position:absolute;margin-left:474pt;margin-top:323.4pt;width:99.75pt;height:45pt;z-index:251684864;v-text-anchor:middle">
            <v:shadow on="t" opacity=".5" offset="-6pt,6pt"/>
            <v:textbox style="mso-next-textbox:#_x0000_s1052">
              <w:txbxContent>
                <w:p w:rsidR="008E2CEA" w:rsidRPr="00D0280F" w:rsidRDefault="008E2CEA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BOOKSTORE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109" style="position:absolute;margin-left:694.5pt;margin-top:323.4pt;width:99.75pt;height:45pt;z-index:251680768;v-text-anchor:middle">
            <v:shadow on="t" opacity=".5" offset="-6pt,6pt"/>
            <v:textbox style="mso-next-textbox:#_x0000_s1048">
              <w:txbxContent>
                <w:p w:rsidR="00727292" w:rsidRPr="00D0280F" w:rsidRDefault="00727292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MEDIA/TECH MINISTRY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109" style="position:absolute;margin-left:694.5pt;margin-top:264.15pt;width:99.75pt;height:45pt;z-index:251679744;v-text-anchor:middle">
            <v:shadow on="t" opacity=".5" offset="-6pt,6pt"/>
            <v:textbox style="mso-next-textbox:#_x0000_s1047">
              <w:txbxContent>
                <w:p w:rsidR="00727292" w:rsidRDefault="007D3CA5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FINE ARTS</w:t>
                  </w:r>
                </w:p>
                <w:p w:rsidR="007D3CA5" w:rsidRPr="00D0280F" w:rsidRDefault="007D3CA5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ACADEMY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109" style="position:absolute;margin-left:694.5pt;margin-top:204.15pt;width:99.75pt;height:45pt;z-index:251682816;v-text-anchor:middle">
            <v:shadow on="t" opacity=".5" offset="-6pt,6pt"/>
            <v:textbox style="mso-next-textbox:#_x0000_s1050">
              <w:txbxContent>
                <w:p w:rsidR="00727292" w:rsidRDefault="00727292" w:rsidP="00727292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ORCHESTRA/</w:t>
                  </w:r>
                </w:p>
                <w:p w:rsidR="00727292" w:rsidRPr="00D0280F" w:rsidRDefault="00727292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INSTRUMENTAL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6" type="#_x0000_t109" style="position:absolute;margin-left:694.5pt;margin-top:144.9pt;width:99.75pt;height:45pt;z-index:251658240;v-text-anchor:middle">
            <v:shadow on="t" opacity=".5" offset="-6pt,6pt"/>
            <v:textbox style="mso-next-textbox:#_x0000_s1026">
              <w:txbxContent>
                <w:p w:rsidR="008E2CEA" w:rsidRPr="00D0280F" w:rsidRDefault="008E2CEA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PRES</w:t>
                  </w:r>
                  <w:r w:rsidR="00D0280F">
                    <w:rPr>
                      <w:b/>
                    </w:rPr>
                    <w:t>CHOOL</w:t>
                  </w:r>
                  <w:r>
                    <w:rPr>
                      <w:b/>
                    </w:rPr>
                    <w:t>/</w:t>
                  </w:r>
                  <w:r w:rsidR="00D0280F">
                    <w:rPr>
                      <w:b/>
                    </w:rPr>
                    <w:br/>
                  </w:r>
                  <w:r>
                    <w:rPr>
                      <w:b/>
                    </w:rPr>
                    <w:t>CHILDREN’S MUSIC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3" type="#_x0000_t109" style="position:absolute;margin-left:694.5pt;margin-top:85.65pt;width:99.75pt;height:45pt;z-index:251675648;v-text-anchor:middle">
            <v:shadow on="t" opacity=".5" offset="-6pt,6pt"/>
            <v:textbox style="mso-next-textbox:#_x0000_s1043">
              <w:txbxContent>
                <w:p w:rsidR="00F055EC" w:rsidRPr="00D0280F" w:rsidRDefault="00D0280F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WORSHIP</w:t>
                  </w:r>
                  <w:r>
                    <w:rPr>
                      <w:b/>
                    </w:rPr>
                    <w:br/>
                  </w:r>
                  <w:r w:rsidR="00F055EC">
                    <w:rPr>
                      <w:b/>
                    </w:rPr>
                    <w:t>LEADER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6" type="#_x0000_t109" style="position:absolute;margin-left:474pt;margin-top:264.15pt;width:99.75pt;height:45pt;z-index:251678720;v-text-anchor:middle">
            <v:shadow on="t" opacity=".5" offset="-6pt,6pt"/>
            <v:textbox style="mso-next-textbox:#_x0000_s1046">
              <w:txbxContent>
                <w:p w:rsidR="00727292" w:rsidRPr="00D0280F" w:rsidRDefault="00727292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WEEKDAY EARLY EDUCATION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2" type="#_x0000_t109" style="position:absolute;margin-left:474pt;margin-top:204.15pt;width:99.75pt;height:45pt;z-index:251674624;v-text-anchor:middle">
            <v:shadow on="t" opacity=".5" offset="-6pt,6pt"/>
            <v:textbox style="mso-next-textbox:#_x0000_s1042">
              <w:txbxContent>
                <w:p w:rsidR="00F055EC" w:rsidRPr="00D0280F" w:rsidRDefault="00F055EC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RECREATION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1" type="#_x0000_t109" style="position:absolute;margin-left:256.5pt;margin-top:144.9pt;width:99.75pt;height:45pt;z-index:251673600;v-text-anchor:middle">
            <v:shadow on="t" opacity=".5" offset="-6pt,6pt"/>
            <v:textbox style="mso-next-textbox:#_x0000_s1041">
              <w:txbxContent>
                <w:p w:rsidR="00D0280F" w:rsidRDefault="00D0280F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PM</w:t>
                  </w:r>
                </w:p>
                <w:p w:rsidR="00F055EC" w:rsidRPr="00D0280F" w:rsidRDefault="00F055EC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PREACHING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0" type="#_x0000_t109" style="position:absolute;margin-left:474pt;margin-top:144.9pt;width:99.75pt;height:45pt;z-index:251672576;v-text-anchor:middle">
            <v:shadow on="t" opacity=".5" offset="-6pt,6pt"/>
            <v:textbox style="mso-next-textbox:#_x0000_s1040">
              <w:txbxContent>
                <w:p w:rsidR="00F055EC" w:rsidRPr="00D0280F" w:rsidRDefault="00F055EC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MISSIONS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6" type="#_x0000_t109" style="position:absolute;margin-left:474pt;margin-top:85.65pt;width:99.75pt;height:45pt;z-index:251668480;v-text-anchor:middle">
            <v:shadow on="t" opacity=".5" offset="-6pt,6pt"/>
            <v:textbox style="mso-next-textbox:#_x0000_s1036">
              <w:txbxContent>
                <w:p w:rsidR="00F055EC" w:rsidRPr="00D0280F" w:rsidRDefault="00F055EC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EVANGELISM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5" type="#_x0000_t109" style="position:absolute;margin-left:256.5pt;margin-top:85.65pt;width:99.75pt;height:45pt;z-index:251667456;v-text-anchor:middle">
            <v:shadow on="t" opacity=".5" offset="-6pt,6pt"/>
            <v:textbox style="mso-next-textbox:#_x0000_s1035">
              <w:txbxContent>
                <w:p w:rsidR="00D0280F" w:rsidRDefault="00D0280F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PASTORAL</w:t>
                  </w:r>
                </w:p>
                <w:p w:rsidR="00F055EC" w:rsidRPr="00D0280F" w:rsidRDefault="00F055EC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CARE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109" style="position:absolute;margin-left:42pt;margin-top:85.65pt;width:99.75pt;height:45pt;z-index:251683840;v-text-anchor:middle">
            <v:shadow on="t" opacity=".5" offset="-6pt,6pt"/>
            <v:textbox style="mso-next-textbox:#_x0000_s1051">
              <w:txbxContent>
                <w:p w:rsidR="008E2CEA" w:rsidRPr="00654B40" w:rsidRDefault="008E2CEA" w:rsidP="008E2CEA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 w:rsidRPr="00654B40">
                    <w:rPr>
                      <w:b/>
                    </w:rPr>
                    <w:t>PRESCHOOL</w:t>
                  </w:r>
                  <w:r>
                    <w:rPr>
                      <w:b/>
                    </w:rPr>
                    <w:t>ERS</w:t>
                  </w:r>
                </w:p>
                <w:p w:rsidR="008E2CEA" w:rsidRDefault="00D0280F" w:rsidP="008E2CEA">
                  <w:pPr>
                    <w:spacing w:after="0" w:line="240" w:lineRule="auto"/>
                    <w:contextualSpacing/>
                    <w:jc w:val="center"/>
                  </w:pPr>
                  <w:r>
                    <w:t>(0-6)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109" style="position:absolute;margin-left:42pt;margin-top:560.4pt;width:99.75pt;height:45pt;z-index:251666432;v-text-anchor:middle">
            <v:shadow on="t" opacity=".5" offset="-6pt,6pt"/>
            <v:textbox style="mso-next-textbox:#_x0000_s1034">
              <w:txbxContent>
                <w:p w:rsidR="009B2CE8" w:rsidRPr="00654B40" w:rsidRDefault="00F055EC" w:rsidP="009B2CE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SENIOR ADULTS</w:t>
                  </w:r>
                </w:p>
                <w:p w:rsidR="009B2CE8" w:rsidRDefault="00D0280F" w:rsidP="00F055EC">
                  <w:pPr>
                    <w:spacing w:after="0" w:line="240" w:lineRule="auto"/>
                    <w:contextualSpacing/>
                    <w:jc w:val="center"/>
                  </w:pPr>
                  <w:r>
                    <w:t>(70+)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3" type="#_x0000_t109" style="position:absolute;margin-left:42pt;margin-top:501.15pt;width:99.75pt;height:45pt;z-index:251665408;v-text-anchor:middle">
            <v:shadow on="t" opacity=".5" offset="-6pt,6pt"/>
            <v:textbox style="mso-next-textbox:#_x0000_s1033">
              <w:txbxContent>
                <w:p w:rsidR="009B2CE8" w:rsidRPr="00654B40" w:rsidRDefault="00F055EC" w:rsidP="009B2CE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MERIDIAN ADULTS</w:t>
                  </w:r>
                </w:p>
                <w:p w:rsidR="009B2CE8" w:rsidRDefault="00D0280F" w:rsidP="009B2CE8">
                  <w:pPr>
                    <w:spacing w:after="0" w:line="240" w:lineRule="auto"/>
                    <w:contextualSpacing/>
                    <w:jc w:val="center"/>
                  </w:pPr>
                  <w:r>
                    <w:t>(55-70)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2" type="#_x0000_t109" style="position:absolute;margin-left:42pt;margin-top:441.9pt;width:99.75pt;height:45pt;z-index:251664384;v-text-anchor:middle">
            <v:shadow on="t" opacity=".5" offset="-6pt,6pt"/>
            <v:textbox style="mso-next-textbox:#_x0000_s1032">
              <w:txbxContent>
                <w:p w:rsidR="009B2CE8" w:rsidRPr="00654B40" w:rsidRDefault="00F055EC" w:rsidP="009B2CE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MEDIAN ADULTS</w:t>
                  </w:r>
                </w:p>
                <w:p w:rsidR="009B2CE8" w:rsidRDefault="00D0280F" w:rsidP="00F055EC">
                  <w:pPr>
                    <w:spacing w:after="0" w:line="240" w:lineRule="auto"/>
                    <w:contextualSpacing/>
                    <w:jc w:val="center"/>
                  </w:pPr>
                  <w:r>
                    <w:t>(40-55)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1" type="#_x0000_t109" style="position:absolute;margin-left:42pt;margin-top:382.65pt;width:99.75pt;height:45pt;z-index:251663360;v-text-anchor:middle">
            <v:shadow on="t" opacity=".5" offset="-6pt,6pt"/>
            <v:textbox style="mso-next-textbox:#_x0000_s1031">
              <w:txbxContent>
                <w:p w:rsidR="009B2CE8" w:rsidRPr="00654B40" w:rsidRDefault="00F055EC" w:rsidP="009B2CE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YOUNG ADULTS</w:t>
                  </w:r>
                </w:p>
                <w:p w:rsidR="009B2CE8" w:rsidRDefault="00D0280F" w:rsidP="00F055EC">
                  <w:pPr>
                    <w:spacing w:after="0" w:line="240" w:lineRule="auto"/>
                    <w:contextualSpacing/>
                    <w:jc w:val="center"/>
                  </w:pPr>
                  <w:r>
                    <w:t>(25-40)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0" type="#_x0000_t109" style="position:absolute;margin-left:42pt;margin-top:323.4pt;width:99.75pt;height:45pt;z-index:251662336;v-text-anchor:middle">
            <v:shadow on="t" opacity=".5" offset="-6pt,6pt"/>
            <v:textbox style="mso-next-textbox:#_x0000_s1030">
              <w:txbxContent>
                <w:p w:rsidR="009B2CE8" w:rsidRPr="00654B40" w:rsidRDefault="009B2CE8" w:rsidP="009B2CE8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COLLEGE STUDENTS</w:t>
                  </w:r>
                </w:p>
                <w:p w:rsidR="009B2CE8" w:rsidRDefault="00D0280F" w:rsidP="009B2CE8">
                  <w:pPr>
                    <w:spacing w:after="0" w:line="240" w:lineRule="auto"/>
                    <w:contextualSpacing/>
                    <w:jc w:val="center"/>
                  </w:pPr>
                  <w:r>
                    <w:t>(19-25)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9" type="#_x0000_t109" style="position:absolute;margin-left:42pt;margin-top:264.15pt;width:99.75pt;height:45pt;z-index:251661312;v-text-anchor:middle">
            <v:shadow on="t" opacity=".5" offset="-6pt,6pt"/>
            <v:textbox style="mso-next-textbox:#_x0000_s1029">
              <w:txbxContent>
                <w:p w:rsidR="00654B40" w:rsidRPr="00654B40" w:rsidRDefault="009B2CE8" w:rsidP="00654B40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HIGH SCHOOL STUDENTS</w:t>
                  </w:r>
                </w:p>
                <w:p w:rsidR="00654B40" w:rsidRDefault="00D0280F" w:rsidP="00654B40">
                  <w:pPr>
                    <w:spacing w:after="0" w:line="240" w:lineRule="auto"/>
                    <w:contextualSpacing/>
                    <w:jc w:val="center"/>
                  </w:pPr>
                  <w:r>
                    <w:t>(15-18)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8" type="#_x0000_t109" style="position:absolute;margin-left:42pt;margin-top:204.15pt;width:99.75pt;height:45pt;z-index:251660288;v-text-anchor:middle">
            <v:shadow on="t" opacity=".5" offset="-6pt,6pt"/>
            <v:textbox style="mso-next-textbox:#_x0000_s1028">
              <w:txbxContent>
                <w:p w:rsidR="00654B40" w:rsidRPr="00654B40" w:rsidRDefault="009B2CE8" w:rsidP="00654B40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MIDDLE SCHOOL STUDENTS</w:t>
                  </w:r>
                </w:p>
                <w:p w:rsidR="00654B40" w:rsidRDefault="00D0280F" w:rsidP="00654B40">
                  <w:pPr>
                    <w:spacing w:after="0" w:line="240" w:lineRule="auto"/>
                    <w:contextualSpacing/>
                    <w:jc w:val="center"/>
                  </w:pPr>
                  <w:r>
                    <w:t>(12-14)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27" type="#_x0000_t109" style="position:absolute;margin-left:42pt;margin-top:144.9pt;width:99.75pt;height:45pt;z-index:251659264;v-text-anchor:middle">
            <v:shadow on="t" opacity=".5" offset="-6pt,6pt"/>
            <v:textbox style="mso-next-textbox:#_x0000_s1027">
              <w:txbxContent>
                <w:p w:rsidR="00654B40" w:rsidRPr="00654B40" w:rsidRDefault="009B2CE8" w:rsidP="00654B40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CHILDREN</w:t>
                  </w:r>
                </w:p>
                <w:p w:rsidR="00654B40" w:rsidRDefault="00D0280F" w:rsidP="009B2CE8">
                  <w:pPr>
                    <w:spacing w:after="0" w:line="240" w:lineRule="auto"/>
                    <w:contextualSpacing/>
                    <w:jc w:val="center"/>
                  </w:pPr>
                  <w:r>
                    <w:t>(7-11)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4" type="#_x0000_t109" style="position:absolute;margin-left:256.5pt;margin-top:441.9pt;width:99.75pt;height:45pt;z-index:251691008;v-text-anchor:middle">
            <v:shadow on="t" opacity=".5" offset="-6pt,6pt"/>
            <v:textbox>
              <w:txbxContent>
                <w:p w:rsidR="00491C32" w:rsidRPr="00D0280F" w:rsidRDefault="00D0280F" w:rsidP="00D0280F">
                  <w:pPr>
                    <w:spacing w:after="0" w:line="240" w:lineRule="auto"/>
                    <w:contextualSpacing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GIRLS’</w:t>
                  </w:r>
                  <w:r>
                    <w:rPr>
                      <w:b/>
                    </w:rPr>
                    <w:br/>
                  </w:r>
                  <w:r w:rsidR="00491C32">
                    <w:rPr>
                      <w:b/>
                    </w:rPr>
                    <w:t>MINISTRY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5" type="#_x0000_t109" style="position:absolute;margin-left:840pt;margin-top:458.4pt;width:244.5pt;height:136.5pt;z-index:251677696">
            <v:textbox style="mso-next-textbox:#_x0000_s1045">
              <w:txbxContent>
                <w:p w:rsidR="000E2C55" w:rsidRDefault="00D0280F">
                  <w:pPr>
                    <w:contextualSpacing/>
                    <w:rPr>
                      <w:b/>
                    </w:rPr>
                  </w:pPr>
                  <w:r>
                    <w:rPr>
                      <w:b/>
                    </w:rPr>
                    <w:t>STEP 1—LABEL TASKS BY TIER/PRIORITY</w:t>
                  </w:r>
                </w:p>
                <w:p w:rsidR="000E2C55" w:rsidRPr="000E2C55" w:rsidRDefault="000E2C55">
                  <w:pPr>
                    <w:contextualSpacing/>
                    <w:rPr>
                      <w:b/>
                    </w:rPr>
                  </w:pPr>
                </w:p>
                <w:p w:rsidR="000E2C55" w:rsidRDefault="000E2C55">
                  <w:pPr>
                    <w:contextualSpacing/>
                  </w:pPr>
                  <w:r>
                    <w:t>TIER 1 – Primary Function</w:t>
                  </w:r>
                </w:p>
                <w:p w:rsidR="00727292" w:rsidRDefault="00727292">
                  <w:pPr>
                    <w:contextualSpacing/>
                  </w:pPr>
                  <w:r>
                    <w:tab/>
                    <w:t>(</w:t>
                  </w:r>
                  <w:r w:rsidR="00D0280F">
                    <w:t>E.g. Discipleship, Evangelism</w:t>
                  </w:r>
                  <w:r>
                    <w:t>)</w:t>
                  </w:r>
                </w:p>
                <w:p w:rsidR="000E2C55" w:rsidRDefault="000E2C55">
                  <w:pPr>
                    <w:contextualSpacing/>
                  </w:pPr>
                  <w:r>
                    <w:t>TIER 2 – Secondary Function</w:t>
                  </w:r>
                </w:p>
                <w:p w:rsidR="00727292" w:rsidRDefault="00727292">
                  <w:pPr>
                    <w:contextualSpacing/>
                  </w:pPr>
                  <w:r>
                    <w:tab/>
                    <w:t>(</w:t>
                  </w:r>
                  <w:r w:rsidR="00D0280F">
                    <w:t>E.g. L</w:t>
                  </w:r>
                  <w:r>
                    <w:t>esser demographic-driven priorities)</w:t>
                  </w:r>
                </w:p>
                <w:p w:rsidR="000E2C55" w:rsidRDefault="000E2C55">
                  <w:pPr>
                    <w:contextualSpacing/>
                  </w:pPr>
                  <w:r>
                    <w:t>TIER 3 – Director’s Level Function</w:t>
                  </w:r>
                </w:p>
                <w:p w:rsidR="00727292" w:rsidRDefault="00727292">
                  <w:pPr>
                    <w:contextualSpacing/>
                  </w:pPr>
                  <w:r>
                    <w:tab/>
                    <w:t>(</w:t>
                  </w:r>
                  <w:r w:rsidR="00D0280F">
                    <w:t>E.g. APA, WEE, Media/Technical</w:t>
                  </w:r>
                  <w:r>
                    <w:t>)</w:t>
                  </w:r>
                </w:p>
              </w:txbxContent>
            </v:textbox>
          </v:shape>
        </w:pict>
      </w:r>
    </w:p>
    <w:sectPr w:rsidR="00D149A9" w:rsidSect="00654B40">
      <w:pgSz w:w="24480" w:h="15840" w:orient="landscape" w:code="3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654B40"/>
    <w:rsid w:val="000E2C55"/>
    <w:rsid w:val="001315A6"/>
    <w:rsid w:val="0019651A"/>
    <w:rsid w:val="00431E83"/>
    <w:rsid w:val="00491C32"/>
    <w:rsid w:val="004D51B5"/>
    <w:rsid w:val="0052711D"/>
    <w:rsid w:val="00654B40"/>
    <w:rsid w:val="00680D77"/>
    <w:rsid w:val="00681D56"/>
    <w:rsid w:val="006C4F8E"/>
    <w:rsid w:val="006D5665"/>
    <w:rsid w:val="00727292"/>
    <w:rsid w:val="007B7E46"/>
    <w:rsid w:val="007D3CA5"/>
    <w:rsid w:val="008E2CEA"/>
    <w:rsid w:val="009834F0"/>
    <w:rsid w:val="009B2CE8"/>
    <w:rsid w:val="00A75631"/>
    <w:rsid w:val="00D0280F"/>
    <w:rsid w:val="00D149A9"/>
    <w:rsid w:val="00F03299"/>
    <w:rsid w:val="00F055EC"/>
    <w:rsid w:val="00F1212D"/>
    <w:rsid w:val="00FB0A95"/>
    <w:rsid w:val="00FE4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 fillcolor="white">
      <v:fill color="white"/>
      <v:shadow on="t" opacity=".5" offset="-6pt,6pt"/>
      <o:colormenu v:ext="edit" fillcolor="none" strokecolor="none"/>
    </o:shapedefaults>
    <o:shapelayout v:ext="edit">
      <o:idmap v:ext="edit" data="1"/>
      <o:rules v:ext="edit">
        <o:r id="V:Rule2" type="connector" idref="#_x0000_s106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9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107356-1CE2-488F-B6BE-951AEB130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Spencer</dc:creator>
  <cp:keywords/>
  <dc:description/>
  <cp:lastModifiedBy> </cp:lastModifiedBy>
  <cp:revision>6</cp:revision>
  <cp:lastPrinted>2013-09-04T12:24:00Z</cp:lastPrinted>
  <dcterms:created xsi:type="dcterms:W3CDTF">2013-09-04T12:04:00Z</dcterms:created>
  <dcterms:modified xsi:type="dcterms:W3CDTF">2013-09-04T13:00:00Z</dcterms:modified>
</cp:coreProperties>
</file>